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8C18" w14:textId="27223CC6" w:rsidR="005A114E" w:rsidRPr="005A114E" w:rsidRDefault="005A114E" w:rsidP="0024193A">
      <w:pPr>
        <w:pStyle w:val="Default"/>
        <w:ind w:left="720" w:hanging="720"/>
        <w:rPr>
          <w:sz w:val="21"/>
          <w:szCs w:val="21"/>
        </w:rPr>
      </w:pPr>
      <w:r w:rsidRPr="005A114E">
        <w:rPr>
          <w:b/>
          <w:bCs/>
          <w:sz w:val="21"/>
          <w:szCs w:val="21"/>
        </w:rPr>
        <w:t xml:space="preserve">TO: </w:t>
      </w:r>
      <w:r w:rsidRPr="005A114E">
        <w:rPr>
          <w:sz w:val="21"/>
          <w:szCs w:val="21"/>
        </w:rPr>
        <w:t xml:space="preserve">Attorney General Phil </w:t>
      </w:r>
      <w:proofErr w:type="spellStart"/>
      <w:r w:rsidRPr="005A114E">
        <w:rPr>
          <w:sz w:val="21"/>
          <w:szCs w:val="21"/>
        </w:rPr>
        <w:t>Wieser</w:t>
      </w:r>
      <w:proofErr w:type="spellEnd"/>
      <w:r w:rsidRPr="005A114E">
        <w:rPr>
          <w:sz w:val="21"/>
          <w:szCs w:val="21"/>
        </w:rPr>
        <w:t xml:space="preserve">, </w:t>
      </w:r>
      <w:r w:rsidR="0024193A" w:rsidRPr="005A114E">
        <w:rPr>
          <w:sz w:val="21"/>
          <w:szCs w:val="21"/>
        </w:rPr>
        <w:t xml:space="preserve">Governor Jared Polis, </w:t>
      </w:r>
      <w:r w:rsidRPr="005A114E">
        <w:rPr>
          <w:sz w:val="21"/>
          <w:szCs w:val="21"/>
        </w:rPr>
        <w:t xml:space="preserve">Secretary of State Jena Griswold, The Legislature of Colorado, Mayors, City Councils, County Commissioners, School boards and Sheriffs. </w:t>
      </w:r>
    </w:p>
    <w:p w14:paraId="7BFC3920" w14:textId="1049B440" w:rsidR="005A114E" w:rsidRPr="005A114E" w:rsidRDefault="005A114E" w:rsidP="005A114E">
      <w:pPr>
        <w:pStyle w:val="Default"/>
        <w:rPr>
          <w:sz w:val="21"/>
          <w:szCs w:val="21"/>
        </w:rPr>
      </w:pPr>
      <w:r w:rsidRPr="005A114E">
        <w:rPr>
          <w:b/>
          <w:bCs/>
          <w:sz w:val="21"/>
          <w:szCs w:val="21"/>
        </w:rPr>
        <w:t xml:space="preserve">FROM: </w:t>
      </w:r>
      <w:r w:rsidR="0024193A">
        <w:rPr>
          <w:b/>
          <w:bCs/>
          <w:sz w:val="21"/>
          <w:szCs w:val="21"/>
        </w:rPr>
        <w:tab/>
      </w:r>
      <w:r w:rsidRPr="005A114E">
        <w:rPr>
          <w:sz w:val="21"/>
          <w:szCs w:val="21"/>
        </w:rPr>
        <w:t xml:space="preserve">We the People of Colorado </w:t>
      </w:r>
    </w:p>
    <w:p w14:paraId="16287A9C" w14:textId="09586735" w:rsidR="005A114E" w:rsidRPr="005A114E" w:rsidRDefault="005A114E" w:rsidP="00D65A1F">
      <w:pPr>
        <w:pStyle w:val="Default"/>
        <w:ind w:firstLine="720"/>
        <w:rPr>
          <w:sz w:val="21"/>
          <w:szCs w:val="21"/>
        </w:rPr>
      </w:pPr>
      <w:r w:rsidRPr="005A114E">
        <w:rPr>
          <w:sz w:val="21"/>
          <w:szCs w:val="21"/>
        </w:rPr>
        <w:t xml:space="preserve">We address you today regarding your failures of leadership and failures to protect the fundamental rights of your constituents. We the people of this state have called, emailed, protested, shown up to schoolboards, council meetings, and committee hearings. With one voice, we demanded you preserve and protect our freedoms. We offered you ample opportunities to address these issues, yet you stood by while a tyrannical governor, overreaching mayors, unelected Health Departments and unaccountable federal leviathan destroyed our state. </w:t>
      </w:r>
    </w:p>
    <w:p w14:paraId="29F4816C" w14:textId="77777777" w:rsidR="005A114E" w:rsidRPr="005A114E" w:rsidRDefault="005A114E" w:rsidP="005A114E">
      <w:pPr>
        <w:pStyle w:val="Default"/>
        <w:rPr>
          <w:sz w:val="21"/>
          <w:szCs w:val="21"/>
        </w:rPr>
      </w:pPr>
      <w:r w:rsidRPr="005A114E">
        <w:rPr>
          <w:sz w:val="21"/>
          <w:szCs w:val="21"/>
        </w:rPr>
        <w:t xml:space="preserve">We demand that you answer for your inaction, and we will continue to utilize all forms of communication to call attention to your failures and promote your impending removals from office. We have determined that if you are not standing up for all our freedoms, you are part of the problem. The Governor, Secretary of State, and legislators will now stand by and watch as we peacefully remove them from their respective positions. </w:t>
      </w:r>
    </w:p>
    <w:p w14:paraId="2415E267" w14:textId="3C4988A6" w:rsidR="005A114E" w:rsidRPr="005A114E" w:rsidRDefault="005A114E" w:rsidP="00D65A1F">
      <w:pPr>
        <w:pStyle w:val="Default"/>
        <w:ind w:firstLine="720"/>
        <w:rPr>
          <w:sz w:val="21"/>
          <w:szCs w:val="21"/>
        </w:rPr>
      </w:pPr>
      <w:r w:rsidRPr="005A114E">
        <w:rPr>
          <w:sz w:val="21"/>
          <w:szCs w:val="21"/>
        </w:rPr>
        <w:t xml:space="preserve">Attorney General </w:t>
      </w:r>
      <w:r w:rsidR="00D65A1F">
        <w:rPr>
          <w:sz w:val="21"/>
          <w:szCs w:val="21"/>
        </w:rPr>
        <w:t>Weiser</w:t>
      </w:r>
      <w:r w:rsidRPr="005A114E">
        <w:rPr>
          <w:sz w:val="21"/>
          <w:szCs w:val="21"/>
        </w:rPr>
        <w:t>,</w:t>
      </w:r>
      <w:r w:rsidR="007C7E49">
        <w:rPr>
          <w:sz w:val="21"/>
          <w:szCs w:val="21"/>
        </w:rPr>
        <w:t xml:space="preserve"> you took an oath to uphold the US and Colorado Constitution.</w:t>
      </w:r>
      <w:r w:rsidRPr="005A114E">
        <w:rPr>
          <w:sz w:val="21"/>
          <w:szCs w:val="21"/>
        </w:rPr>
        <w:t xml:space="preserve"> </w:t>
      </w:r>
      <w:r w:rsidR="007C7E49">
        <w:rPr>
          <w:sz w:val="21"/>
          <w:szCs w:val="21"/>
        </w:rPr>
        <w:t>Y</w:t>
      </w:r>
      <w:r w:rsidRPr="005A114E">
        <w:rPr>
          <w:sz w:val="21"/>
          <w:szCs w:val="21"/>
        </w:rPr>
        <w:t xml:space="preserve">ou have a choice to stand with us and fight to secure our constitutional freedoms or you can stand by while we also remove you. We The People of the great state of Colorado demand Attorney General </w:t>
      </w:r>
      <w:r w:rsidR="00D65A1F">
        <w:rPr>
          <w:sz w:val="21"/>
          <w:szCs w:val="21"/>
        </w:rPr>
        <w:t>Weiser</w:t>
      </w:r>
      <w:r w:rsidRPr="005A114E">
        <w:rPr>
          <w:sz w:val="21"/>
          <w:szCs w:val="21"/>
        </w:rPr>
        <w:t xml:space="preserve"> agree to a meeting with us immediately. </w:t>
      </w:r>
    </w:p>
    <w:p w14:paraId="769B5EE8" w14:textId="03688626" w:rsidR="005A114E" w:rsidRPr="005A114E" w:rsidRDefault="007C7E49" w:rsidP="005A114E">
      <w:pPr>
        <w:pStyle w:val="Default"/>
        <w:rPr>
          <w:sz w:val="21"/>
          <w:szCs w:val="21"/>
        </w:rPr>
      </w:pPr>
      <w:r>
        <w:rPr>
          <w:sz w:val="21"/>
          <w:szCs w:val="21"/>
        </w:rPr>
        <w:t>The long train of abuses:</w:t>
      </w:r>
    </w:p>
    <w:p w14:paraId="4194F426" w14:textId="11446902"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w:t>
      </w:r>
      <w:hyperlink r:id="rId5" w:history="1">
        <w:r w:rsidRPr="0024193A">
          <w:rPr>
            <w:rStyle w:val="Hyperlink"/>
            <w:sz w:val="21"/>
            <w:szCs w:val="21"/>
          </w:rPr>
          <w:t>tyrants attacked</w:t>
        </w:r>
      </w:hyperlink>
      <w:r w:rsidRPr="005A114E">
        <w:rPr>
          <w:sz w:val="21"/>
          <w:szCs w:val="21"/>
        </w:rPr>
        <w:t xml:space="preserve"> our most </w:t>
      </w:r>
      <w:hyperlink r:id="rId6" w:history="1">
        <w:r w:rsidRPr="0024193A">
          <w:rPr>
            <w:rStyle w:val="Hyperlink"/>
            <w:sz w:val="21"/>
            <w:szCs w:val="21"/>
          </w:rPr>
          <w:t>basic rights</w:t>
        </w:r>
      </w:hyperlink>
      <w:r w:rsidRPr="005A114E">
        <w:rPr>
          <w:sz w:val="21"/>
          <w:szCs w:val="21"/>
        </w:rPr>
        <w:t xml:space="preserve"> to live and work freely, using fear and tyranny to lock us in our homes</w:t>
      </w:r>
      <w:r w:rsidR="007C7E49">
        <w:rPr>
          <w:sz w:val="21"/>
          <w:szCs w:val="21"/>
        </w:rPr>
        <w:t>, attack our jobs</w:t>
      </w:r>
      <w:r w:rsidRPr="005A114E">
        <w:rPr>
          <w:sz w:val="21"/>
          <w:szCs w:val="21"/>
        </w:rPr>
        <w:t xml:space="preserve"> and attack our rights to bodily autonomy. </w:t>
      </w:r>
    </w:p>
    <w:p w14:paraId="0A67380A" w14:textId="274DD740"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jobs, schools, weddings, funerals, reunions, festivals, concerts and football games were shut down, yet </w:t>
      </w:r>
      <w:hyperlink r:id="rId7" w:history="1">
        <w:r w:rsidRPr="005A114E">
          <w:rPr>
            <w:rStyle w:val="Hyperlink"/>
            <w:sz w:val="21"/>
            <w:szCs w:val="21"/>
          </w:rPr>
          <w:t>thousands freely marched in our streets</w:t>
        </w:r>
      </w:hyperlink>
      <w:r w:rsidRPr="005A114E">
        <w:rPr>
          <w:color w:val="800080"/>
          <w:sz w:val="21"/>
          <w:szCs w:val="21"/>
        </w:rPr>
        <w:t xml:space="preserve"> </w:t>
      </w:r>
      <w:r w:rsidRPr="005A114E">
        <w:rPr>
          <w:sz w:val="21"/>
          <w:szCs w:val="21"/>
        </w:rPr>
        <w:t xml:space="preserve">for months. </w:t>
      </w:r>
    </w:p>
    <w:p w14:paraId="34DD9021" w14:textId="5811C8A8" w:rsidR="005A114E" w:rsidRPr="005A114E" w:rsidRDefault="005A114E" w:rsidP="005A114E">
      <w:pPr>
        <w:pStyle w:val="Default"/>
        <w:numPr>
          <w:ilvl w:val="0"/>
          <w:numId w:val="1"/>
        </w:numPr>
        <w:spacing w:after="8"/>
        <w:rPr>
          <w:sz w:val="21"/>
          <w:szCs w:val="21"/>
        </w:rPr>
      </w:pPr>
      <w:r w:rsidRPr="005A114E">
        <w:rPr>
          <w:sz w:val="21"/>
          <w:szCs w:val="21"/>
        </w:rPr>
        <w:t>You stood by while our kids were deprived of their education, were</w:t>
      </w:r>
      <w:r w:rsidR="00D65A1F">
        <w:rPr>
          <w:sz w:val="21"/>
          <w:szCs w:val="21"/>
        </w:rPr>
        <w:t xml:space="preserve"> deprived of oxygen </w:t>
      </w:r>
      <w:r w:rsidR="0024193A">
        <w:rPr>
          <w:sz w:val="21"/>
          <w:szCs w:val="21"/>
        </w:rPr>
        <w:t>from</w:t>
      </w:r>
      <w:r w:rsidR="00D65A1F">
        <w:rPr>
          <w:sz w:val="21"/>
          <w:szCs w:val="21"/>
        </w:rPr>
        <w:t xml:space="preserve"> being</w:t>
      </w:r>
      <w:r w:rsidRPr="005A114E">
        <w:rPr>
          <w:sz w:val="21"/>
          <w:szCs w:val="21"/>
        </w:rPr>
        <w:t xml:space="preserve"> </w:t>
      </w:r>
      <w:hyperlink r:id="rId8" w:history="1">
        <w:r w:rsidRPr="004067C6">
          <w:rPr>
            <w:rStyle w:val="Hyperlink"/>
            <w:sz w:val="21"/>
            <w:szCs w:val="21"/>
          </w:rPr>
          <w:t>muzzled by political pseudo-science,</w:t>
        </w:r>
      </w:hyperlink>
      <w:r w:rsidRPr="005A114E">
        <w:rPr>
          <w:color w:val="0462C1"/>
          <w:sz w:val="21"/>
          <w:szCs w:val="21"/>
        </w:rPr>
        <w:t xml:space="preserve"> </w:t>
      </w:r>
      <w:r w:rsidRPr="005A114E">
        <w:rPr>
          <w:sz w:val="21"/>
          <w:szCs w:val="21"/>
        </w:rPr>
        <w:t xml:space="preserve">and school board </w:t>
      </w:r>
      <w:r w:rsidRPr="00D65A1F">
        <w:rPr>
          <w:color w:val="auto"/>
          <w:sz w:val="21"/>
          <w:szCs w:val="21"/>
        </w:rPr>
        <w:t xml:space="preserve">meetings were cut short </w:t>
      </w:r>
      <w:r w:rsidRPr="005A114E">
        <w:rPr>
          <w:sz w:val="21"/>
          <w:szCs w:val="21"/>
        </w:rPr>
        <w:t xml:space="preserve">because parents came in protest of mask mandates. </w:t>
      </w:r>
    </w:p>
    <w:p w14:paraId="32EF1A2E" w14:textId="21398C7A"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small businesses were shattered, </w:t>
      </w:r>
      <w:hyperlink r:id="rId9" w:history="1">
        <w:r w:rsidRPr="00AE31E4">
          <w:rPr>
            <w:rStyle w:val="Hyperlink"/>
            <w:sz w:val="21"/>
            <w:szCs w:val="21"/>
          </w:rPr>
          <w:t>meanwhile Amazon made record profits</w:t>
        </w:r>
      </w:hyperlink>
      <w:r w:rsidRPr="005A114E">
        <w:rPr>
          <w:sz w:val="21"/>
          <w:szCs w:val="21"/>
        </w:rPr>
        <w:t xml:space="preserve">. </w:t>
      </w:r>
    </w:p>
    <w:p w14:paraId="19CC2889" w14:textId="061AF5A4"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experimental drugs and the </w:t>
      </w:r>
      <w:hyperlink r:id="rId10" w:history="1">
        <w:r w:rsidRPr="00AE31E4">
          <w:rPr>
            <w:rStyle w:val="Hyperlink"/>
            <w:sz w:val="21"/>
            <w:szCs w:val="21"/>
          </w:rPr>
          <w:t>most dangerous and deadly vaccines of (at least) the last 30 years</w:t>
        </w:r>
      </w:hyperlink>
      <w:r w:rsidRPr="005A114E">
        <w:rPr>
          <w:color w:val="0462C1"/>
          <w:sz w:val="21"/>
          <w:szCs w:val="21"/>
        </w:rPr>
        <w:t xml:space="preserve"> </w:t>
      </w:r>
      <w:r w:rsidRPr="005A114E">
        <w:rPr>
          <w:sz w:val="21"/>
          <w:szCs w:val="21"/>
        </w:rPr>
        <w:t xml:space="preserve">were forced upon us at the gun of economic ruin. </w:t>
      </w:r>
    </w:p>
    <w:p w14:paraId="483BD0BB" w14:textId="5A8A1BBB" w:rsidR="005A114E" w:rsidRPr="005A114E" w:rsidRDefault="005A114E" w:rsidP="005A114E">
      <w:pPr>
        <w:pStyle w:val="Default"/>
        <w:numPr>
          <w:ilvl w:val="0"/>
          <w:numId w:val="1"/>
        </w:numPr>
        <w:spacing w:after="8"/>
        <w:rPr>
          <w:sz w:val="21"/>
          <w:szCs w:val="21"/>
        </w:rPr>
      </w:pPr>
      <w:r w:rsidRPr="005A114E">
        <w:rPr>
          <w:sz w:val="21"/>
          <w:szCs w:val="21"/>
        </w:rPr>
        <w:t xml:space="preserve">You stood by as occupancy, mask, and vaccine mandates from incompetent mayors like </w:t>
      </w:r>
      <w:r w:rsidR="00AE31E4" w:rsidRPr="00D65A1F">
        <w:rPr>
          <w:sz w:val="21"/>
          <w:szCs w:val="21"/>
        </w:rPr>
        <w:t>Michael B. Hancock</w:t>
      </w:r>
      <w:r w:rsidR="00AE31E4" w:rsidRPr="005A114E">
        <w:rPr>
          <w:sz w:val="21"/>
          <w:szCs w:val="21"/>
        </w:rPr>
        <w:t xml:space="preserve"> </w:t>
      </w:r>
      <w:r w:rsidRPr="005A114E">
        <w:rPr>
          <w:sz w:val="21"/>
          <w:szCs w:val="21"/>
        </w:rPr>
        <w:t xml:space="preserve">and </w:t>
      </w:r>
      <w:r w:rsidR="00D65A1F" w:rsidRPr="00D65A1F">
        <w:rPr>
          <w:sz w:val="21"/>
          <w:szCs w:val="21"/>
        </w:rPr>
        <w:t>Kiernan McManus</w:t>
      </w:r>
      <w:r w:rsidR="00D65A1F">
        <w:rPr>
          <w:color w:val="0462C1"/>
          <w:sz w:val="21"/>
          <w:szCs w:val="21"/>
        </w:rPr>
        <w:t xml:space="preserve"> </w:t>
      </w:r>
      <w:hyperlink r:id="rId11" w:history="1">
        <w:r w:rsidRPr="00AE31E4">
          <w:rPr>
            <w:rStyle w:val="Hyperlink"/>
            <w:sz w:val="21"/>
            <w:szCs w:val="21"/>
          </w:rPr>
          <w:t>disproportionally crushed the African-American community,</w:t>
        </w:r>
      </w:hyperlink>
      <w:r w:rsidRPr="005A114E">
        <w:rPr>
          <w:sz w:val="21"/>
          <w:szCs w:val="21"/>
        </w:rPr>
        <w:t xml:space="preserve"> and continue to do so. </w:t>
      </w:r>
    </w:p>
    <w:p w14:paraId="39C38248" w14:textId="5D49D407"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the lockdowns </w:t>
      </w:r>
      <w:hyperlink r:id="rId12" w:history="1">
        <w:r w:rsidRPr="00AE31E4">
          <w:rPr>
            <w:rStyle w:val="Hyperlink"/>
            <w:sz w:val="21"/>
            <w:szCs w:val="21"/>
          </w:rPr>
          <w:t>closed almost half of our small businesses for good</w:t>
        </w:r>
      </w:hyperlink>
      <w:r w:rsidRPr="005A114E">
        <w:rPr>
          <w:sz w:val="21"/>
          <w:szCs w:val="21"/>
        </w:rPr>
        <w:t xml:space="preserve">. As with the vaccines mandates, </w:t>
      </w:r>
      <w:hyperlink r:id="rId13" w:history="1">
        <w:r w:rsidRPr="00AE31E4">
          <w:rPr>
            <w:rStyle w:val="Hyperlink"/>
            <w:sz w:val="21"/>
            <w:szCs w:val="21"/>
          </w:rPr>
          <w:t>African American businesses were especially hard-hit</w:t>
        </w:r>
      </w:hyperlink>
      <w:r w:rsidRPr="005A114E">
        <w:rPr>
          <w:color w:val="0462C1"/>
          <w:sz w:val="21"/>
          <w:szCs w:val="21"/>
        </w:rPr>
        <w:t xml:space="preserve">, </w:t>
      </w:r>
      <w:r w:rsidRPr="005A114E">
        <w:rPr>
          <w:sz w:val="21"/>
          <w:szCs w:val="21"/>
        </w:rPr>
        <w:t xml:space="preserve">a fact that seems to have gone unnoticed by Governor </w:t>
      </w:r>
      <w:r w:rsidR="00D65A1F">
        <w:rPr>
          <w:sz w:val="21"/>
          <w:szCs w:val="21"/>
        </w:rPr>
        <w:t>Polis</w:t>
      </w:r>
      <w:r w:rsidRPr="005A114E">
        <w:rPr>
          <w:sz w:val="21"/>
          <w:szCs w:val="21"/>
        </w:rPr>
        <w:t xml:space="preserve">, Mayor </w:t>
      </w:r>
      <w:r w:rsidR="00D65A1F">
        <w:rPr>
          <w:sz w:val="21"/>
          <w:szCs w:val="21"/>
        </w:rPr>
        <w:t>Hancock</w:t>
      </w:r>
      <w:r w:rsidRPr="005A114E">
        <w:rPr>
          <w:sz w:val="21"/>
          <w:szCs w:val="21"/>
        </w:rPr>
        <w:t xml:space="preserve">, and Mayor </w:t>
      </w:r>
      <w:r w:rsidR="00D65A1F">
        <w:rPr>
          <w:sz w:val="21"/>
          <w:szCs w:val="21"/>
        </w:rPr>
        <w:t>McManus</w:t>
      </w:r>
      <w:r w:rsidRPr="005A114E">
        <w:rPr>
          <w:sz w:val="21"/>
          <w:szCs w:val="21"/>
        </w:rPr>
        <w:t xml:space="preserve">, who continue to devastate minority communities. </w:t>
      </w:r>
    </w:p>
    <w:p w14:paraId="1C69D0A9" w14:textId="77777777"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countless elected officials who swore to uphold our constitutional freedoms labeled your constituents as conspiracy theorists because they dared to question massive, serious, clear-as-day security issues in the November 3, 2020 election. </w:t>
      </w:r>
    </w:p>
    <w:p w14:paraId="2276A855" w14:textId="77777777"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our Secretary of State allowed us to vote on outdated election machines that have not been certified since 2017. In 2 </w:t>
      </w:r>
      <w:proofErr w:type="gramStart"/>
      <w:r w:rsidRPr="005A114E">
        <w:rPr>
          <w:sz w:val="21"/>
          <w:szCs w:val="21"/>
        </w:rPr>
        <w:t>weeks</w:t>
      </w:r>
      <w:proofErr w:type="gramEnd"/>
      <w:r w:rsidRPr="005A114E">
        <w:rPr>
          <w:sz w:val="21"/>
          <w:szCs w:val="21"/>
        </w:rPr>
        <w:t xml:space="preserve"> we will be using the same uncertified machines! </w:t>
      </w:r>
    </w:p>
    <w:p w14:paraId="3D247C8D" w14:textId="1BB0B22D" w:rsidR="005A114E" w:rsidRPr="005A114E" w:rsidRDefault="005A114E" w:rsidP="005A114E">
      <w:pPr>
        <w:pStyle w:val="Default"/>
        <w:numPr>
          <w:ilvl w:val="0"/>
          <w:numId w:val="1"/>
        </w:numPr>
        <w:spacing w:after="8"/>
        <w:rPr>
          <w:sz w:val="21"/>
          <w:szCs w:val="21"/>
        </w:rPr>
      </w:pPr>
      <w:r w:rsidRPr="005A114E">
        <w:rPr>
          <w:sz w:val="21"/>
          <w:szCs w:val="21"/>
        </w:rPr>
        <w:t xml:space="preserve">You stood by while the </w:t>
      </w:r>
      <w:hyperlink r:id="rId14" w:history="1">
        <w:r w:rsidR="00AE31E4" w:rsidRPr="00AE31E4">
          <w:rPr>
            <w:rStyle w:val="Hyperlink"/>
            <w:sz w:val="21"/>
            <w:szCs w:val="21"/>
          </w:rPr>
          <w:t>Mesa County Report</w:t>
        </w:r>
      </w:hyperlink>
      <w:r w:rsidR="00AE31E4">
        <w:rPr>
          <w:sz w:val="21"/>
          <w:szCs w:val="21"/>
        </w:rPr>
        <w:t xml:space="preserve"> and the </w:t>
      </w:r>
      <w:r w:rsidRPr="005A114E">
        <w:rPr>
          <w:sz w:val="21"/>
          <w:szCs w:val="21"/>
        </w:rPr>
        <w:t xml:space="preserve">Arizona audit </w:t>
      </w:r>
      <w:hyperlink r:id="rId15" w:history="1">
        <w:r w:rsidRPr="00AE31E4">
          <w:rPr>
            <w:rStyle w:val="Hyperlink"/>
            <w:sz w:val="21"/>
            <w:szCs w:val="21"/>
          </w:rPr>
          <w:t>uncovered just how vulnerable</w:t>
        </w:r>
      </w:hyperlink>
      <w:r w:rsidRPr="005A114E">
        <w:rPr>
          <w:color w:val="0462C1"/>
          <w:sz w:val="21"/>
          <w:szCs w:val="21"/>
        </w:rPr>
        <w:t xml:space="preserve"> </w:t>
      </w:r>
      <w:r w:rsidRPr="005A114E">
        <w:rPr>
          <w:sz w:val="21"/>
          <w:szCs w:val="21"/>
        </w:rPr>
        <w:t xml:space="preserve">our </w:t>
      </w:r>
      <w:hyperlink r:id="rId16" w:history="1">
        <w:r w:rsidRPr="00AE31E4">
          <w:rPr>
            <w:rStyle w:val="Hyperlink"/>
            <w:sz w:val="21"/>
            <w:szCs w:val="21"/>
          </w:rPr>
          <w:t>election systems are</w:t>
        </w:r>
      </w:hyperlink>
      <w:r w:rsidRPr="005A114E">
        <w:rPr>
          <w:color w:val="0462C1"/>
          <w:sz w:val="21"/>
          <w:szCs w:val="21"/>
        </w:rPr>
        <w:t xml:space="preserve"> </w:t>
      </w:r>
      <w:r w:rsidRPr="005A114E">
        <w:rPr>
          <w:sz w:val="21"/>
          <w:szCs w:val="21"/>
        </w:rPr>
        <w:t xml:space="preserve">and yet the people have not seen where any of you have taken ANY action to restore our faith in election integrity. </w:t>
      </w:r>
    </w:p>
    <w:p w14:paraId="3BCB057D" w14:textId="596E3A38" w:rsidR="005A114E" w:rsidRPr="005A114E" w:rsidRDefault="005A114E" w:rsidP="005A114E">
      <w:pPr>
        <w:pStyle w:val="Default"/>
        <w:numPr>
          <w:ilvl w:val="0"/>
          <w:numId w:val="1"/>
        </w:numPr>
        <w:spacing w:after="8"/>
        <w:rPr>
          <w:sz w:val="21"/>
          <w:szCs w:val="21"/>
        </w:rPr>
      </w:pPr>
      <w:r w:rsidRPr="005A114E">
        <w:rPr>
          <w:sz w:val="21"/>
          <w:szCs w:val="21"/>
        </w:rPr>
        <w:t xml:space="preserve">You stood by as Dr. Anthony Fauci and the </w:t>
      </w:r>
      <w:hyperlink r:id="rId17" w:history="1">
        <w:r w:rsidRPr="00D65A1F">
          <w:rPr>
            <w:rStyle w:val="Hyperlink"/>
            <w:sz w:val="21"/>
            <w:szCs w:val="21"/>
          </w:rPr>
          <w:t>NIH lied</w:t>
        </w:r>
      </w:hyperlink>
      <w:r w:rsidRPr="005A114E">
        <w:rPr>
          <w:sz w:val="21"/>
          <w:szCs w:val="21"/>
        </w:rPr>
        <w:t xml:space="preserve"> about the origins of the virus. This led to precious lost response time and political pressure on China that cost Colorado lives. </w:t>
      </w:r>
    </w:p>
    <w:p w14:paraId="769E6532" w14:textId="1C99EDAD" w:rsidR="005A114E" w:rsidRPr="005A114E" w:rsidRDefault="005A114E" w:rsidP="005A114E">
      <w:pPr>
        <w:pStyle w:val="Default"/>
        <w:numPr>
          <w:ilvl w:val="0"/>
          <w:numId w:val="1"/>
        </w:numPr>
        <w:rPr>
          <w:sz w:val="21"/>
          <w:szCs w:val="21"/>
        </w:rPr>
      </w:pPr>
      <w:r w:rsidRPr="005A114E">
        <w:rPr>
          <w:sz w:val="21"/>
          <w:szCs w:val="21"/>
        </w:rPr>
        <w:t xml:space="preserve">Perhaps most appallingly, you stood by and allowed the same corrupt FDA/CDC/NIH to </w:t>
      </w:r>
      <w:hyperlink r:id="rId18" w:history="1">
        <w:r w:rsidRPr="00AE31E4">
          <w:rPr>
            <w:rStyle w:val="Hyperlink"/>
            <w:sz w:val="21"/>
            <w:szCs w:val="21"/>
          </w:rPr>
          <w:t>ban effective treatments for COVID in favor of more expensive experimental treatments that are killing people.</w:t>
        </w:r>
      </w:hyperlink>
      <w:r w:rsidRPr="005A114E">
        <w:rPr>
          <w:sz w:val="21"/>
          <w:szCs w:val="21"/>
        </w:rPr>
        <w:t xml:space="preserve"> These actions cost the lives of </w:t>
      </w:r>
      <w:r w:rsidR="00D65A1F">
        <w:rPr>
          <w:sz w:val="21"/>
          <w:szCs w:val="21"/>
        </w:rPr>
        <w:t xml:space="preserve">hundreds of </w:t>
      </w:r>
      <w:r w:rsidRPr="005A114E">
        <w:rPr>
          <w:sz w:val="21"/>
          <w:szCs w:val="21"/>
        </w:rPr>
        <w:t xml:space="preserve">thousands of Americans, including hundreds of Coloradans whose blood is on your hands. </w:t>
      </w:r>
    </w:p>
    <w:p w14:paraId="359D38BC" w14:textId="77777777" w:rsidR="005A114E" w:rsidRPr="005A114E" w:rsidRDefault="005A114E" w:rsidP="005A114E">
      <w:pPr>
        <w:pStyle w:val="Default"/>
        <w:rPr>
          <w:sz w:val="21"/>
          <w:szCs w:val="21"/>
        </w:rPr>
      </w:pPr>
    </w:p>
    <w:p w14:paraId="6B964AA7" w14:textId="20704E6C" w:rsidR="005A114E" w:rsidRPr="005A114E" w:rsidRDefault="005A114E" w:rsidP="00D65A1F">
      <w:pPr>
        <w:pStyle w:val="Default"/>
        <w:ind w:firstLine="720"/>
        <w:rPr>
          <w:sz w:val="21"/>
          <w:szCs w:val="21"/>
        </w:rPr>
      </w:pPr>
      <w:r w:rsidRPr="005A114E">
        <w:rPr>
          <w:sz w:val="21"/>
          <w:szCs w:val="21"/>
        </w:rPr>
        <w:t xml:space="preserve">It does not matter what other victories you have achieved when you have not even stepped </w:t>
      </w:r>
      <w:r w:rsidR="00D65A1F">
        <w:rPr>
          <w:sz w:val="21"/>
          <w:szCs w:val="21"/>
        </w:rPr>
        <w:t>in</w:t>
      </w:r>
      <w:r w:rsidRPr="005A114E">
        <w:rPr>
          <w:sz w:val="21"/>
          <w:szCs w:val="21"/>
        </w:rPr>
        <w:t xml:space="preserve">to the biggest and most important fights in our history. </w:t>
      </w:r>
      <w:r w:rsidRPr="007C7E49">
        <w:rPr>
          <w:b/>
          <w:bCs/>
          <w:sz w:val="21"/>
          <w:szCs w:val="21"/>
        </w:rPr>
        <w:t>You have failed this state</w:t>
      </w:r>
      <w:r w:rsidRPr="005A114E">
        <w:rPr>
          <w:sz w:val="21"/>
          <w:szCs w:val="21"/>
        </w:rPr>
        <w:t xml:space="preserve">. You have failed this country. You have failed the people. </w:t>
      </w:r>
      <w:r w:rsidRPr="007C7E49">
        <w:rPr>
          <w:b/>
          <w:bCs/>
          <w:sz w:val="21"/>
          <w:szCs w:val="21"/>
        </w:rPr>
        <w:t>We no longer consent to your failed governance</w:t>
      </w:r>
      <w:r w:rsidRPr="005A114E">
        <w:rPr>
          <w:sz w:val="21"/>
          <w:szCs w:val="21"/>
        </w:rPr>
        <w:t xml:space="preserve">. </w:t>
      </w:r>
    </w:p>
    <w:p w14:paraId="7FBAD802" w14:textId="77777777" w:rsidR="005A114E" w:rsidRPr="005A114E" w:rsidRDefault="005A114E" w:rsidP="005A114E">
      <w:pPr>
        <w:pStyle w:val="Default"/>
        <w:rPr>
          <w:sz w:val="21"/>
          <w:szCs w:val="21"/>
        </w:rPr>
      </w:pPr>
      <w:r w:rsidRPr="005A114E">
        <w:rPr>
          <w:sz w:val="21"/>
          <w:szCs w:val="21"/>
        </w:rPr>
        <w:t xml:space="preserve">In closing, you stood by while the citizens you swore to protect were </w:t>
      </w:r>
      <w:r w:rsidRPr="007C7E49">
        <w:rPr>
          <w:i/>
          <w:iCs/>
          <w:sz w:val="21"/>
          <w:szCs w:val="21"/>
        </w:rPr>
        <w:t>deprived of the constitutional rights</w:t>
      </w:r>
      <w:r w:rsidRPr="005A114E">
        <w:rPr>
          <w:sz w:val="21"/>
          <w:szCs w:val="21"/>
        </w:rPr>
        <w:t xml:space="preserve"> secured through the blood, sweat, and tears of our forefathers and foremothers. Now you can resign or stand by and watch while we remove every one of you from your position and take back our beloved state. </w:t>
      </w:r>
      <w:r w:rsidRPr="007C7E49">
        <w:rPr>
          <w:b/>
          <w:bCs/>
          <w:sz w:val="21"/>
          <w:szCs w:val="21"/>
        </w:rPr>
        <w:t>Your time is up</w:t>
      </w:r>
      <w:r w:rsidRPr="005A114E">
        <w:rPr>
          <w:sz w:val="21"/>
          <w:szCs w:val="21"/>
        </w:rPr>
        <w:t xml:space="preserve">. </w:t>
      </w:r>
    </w:p>
    <w:p w14:paraId="3DFDC1EF" w14:textId="455BE72D" w:rsidR="005A114E" w:rsidRPr="005A114E" w:rsidRDefault="005A114E" w:rsidP="005A114E">
      <w:pPr>
        <w:pStyle w:val="Default"/>
        <w:rPr>
          <w:sz w:val="21"/>
          <w:szCs w:val="21"/>
        </w:rPr>
      </w:pPr>
      <w:r w:rsidRPr="005A114E">
        <w:rPr>
          <w:sz w:val="21"/>
          <w:szCs w:val="21"/>
        </w:rPr>
        <w:t>Regards,</w:t>
      </w:r>
    </w:p>
    <w:p w14:paraId="4B05B561" w14:textId="037EBE69" w:rsidR="00234747" w:rsidRPr="005A114E" w:rsidRDefault="005A114E" w:rsidP="005A114E">
      <w:pPr>
        <w:rPr>
          <w:sz w:val="21"/>
          <w:szCs w:val="21"/>
        </w:rPr>
      </w:pPr>
      <w:r w:rsidRPr="005A114E">
        <w:rPr>
          <w:sz w:val="21"/>
          <w:szCs w:val="21"/>
        </w:rPr>
        <w:t xml:space="preserve">We the People of </w:t>
      </w:r>
      <w:proofErr w:type="gramStart"/>
      <w:r w:rsidRPr="005A114E">
        <w:rPr>
          <w:sz w:val="21"/>
          <w:szCs w:val="21"/>
        </w:rPr>
        <w:t>Colorado</w:t>
      </w:r>
      <w:proofErr w:type="gramEnd"/>
    </w:p>
    <w:sectPr w:rsidR="00234747" w:rsidRPr="005A114E" w:rsidSect="007C7E49">
      <w:pgSz w:w="12240" w:h="15840"/>
      <w:pgMar w:top="81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1C8"/>
    <w:multiLevelType w:val="hybridMultilevel"/>
    <w:tmpl w:val="1E806F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4E"/>
    <w:rsid w:val="00234747"/>
    <w:rsid w:val="0024193A"/>
    <w:rsid w:val="004067C6"/>
    <w:rsid w:val="005A114E"/>
    <w:rsid w:val="007C7E49"/>
    <w:rsid w:val="008A5095"/>
    <w:rsid w:val="00AE31E4"/>
    <w:rsid w:val="00D6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363B"/>
  <w15:chartTrackingRefBased/>
  <w15:docId w15:val="{64F141EB-3841-4000-8033-20194207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1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A114E"/>
    <w:rPr>
      <w:color w:val="0563C1" w:themeColor="hyperlink"/>
      <w:u w:val="single"/>
    </w:rPr>
  </w:style>
  <w:style w:type="character" w:styleId="UnresolvedMention">
    <w:name w:val="Unresolved Mention"/>
    <w:basedOn w:val="DefaultParagraphFont"/>
    <w:uiPriority w:val="99"/>
    <w:semiHidden/>
    <w:unhideWhenUsed/>
    <w:rsid w:val="005A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laze.com/op-ed/horowitz-why-masks-dont-work-in-the-real-world" TargetMode="External"/><Relationship Id="rId13" Type="http://schemas.openxmlformats.org/officeDocument/2006/relationships/hyperlink" Target="https://www.breitbart.com/politics/2020/08/13/nolte-lockdowns-wipe-out-nearly-50-of-black-small-businesses/" TargetMode="External"/><Relationship Id="rId18" Type="http://schemas.openxmlformats.org/officeDocument/2006/relationships/hyperlink" Target="https://americasfrontlinedoctors.org/2/frontlinenews/indias-most-populous-state-uttar-pradesh-with-nearly-two-hundred-million-people-declared-covid-free-zone-since-government-promoted-ivermectin/" TargetMode="External"/><Relationship Id="rId3" Type="http://schemas.openxmlformats.org/officeDocument/2006/relationships/settings" Target="settings.xml"/><Relationship Id="rId7" Type="http://schemas.openxmlformats.org/officeDocument/2006/relationships/hyperlink" Target="https://denverite.com/2020/05/31/denver-protest-clean-up-george-floyd-volunteers/" TargetMode="External"/><Relationship Id="rId12" Type="http://schemas.openxmlformats.org/officeDocument/2006/relationships/hyperlink" Target="https://dailycaller.com/2020/09/16/business-closings-permanent-lockdowns-coronavirus/" TargetMode="External"/><Relationship Id="rId17" Type="http://schemas.openxmlformats.org/officeDocument/2006/relationships/hyperlink" Target="https://justthenews.com/politics-policy/coronavirus/nih-confirms-it-funded-gain-function-virus-research-wuhan-calls-it" TargetMode="External"/><Relationship Id="rId2" Type="http://schemas.openxmlformats.org/officeDocument/2006/relationships/styles" Target="styles.xml"/><Relationship Id="rId16" Type="http://schemas.openxmlformats.org/officeDocument/2006/relationships/hyperlink" Target="https://cdn.nucleusfiles.com/fe/fe2178f7-654f-4b89-993e-6556f65e70d8/cyber-ninjas-report-vol.-iii.pdf?utm_medium=email&amp;utm_source=ncl_amplify&amp;utm_campaign=20210925-44000_ballots_the_left_wants_you_to_ignore&amp;utm_content=ncl-MDqmNvNvWD&amp;_nlid=MDqmNvNvWD&amp;_nsid=f51bbfb5-198b-4f19-bb67-c1714c8cb8b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s.state.co.us/pubs/info_center/laws/COConstitution/ColoradoConstitution.pdf" TargetMode="External"/><Relationship Id="rId11" Type="http://schemas.openxmlformats.org/officeDocument/2006/relationships/hyperlink" Target="https://www.newsweek.com/vaccine-mandates-black-lives-matter-activists-collision-course-democrats-1631612" TargetMode="External"/><Relationship Id="rId5" Type="http://schemas.openxmlformats.org/officeDocument/2006/relationships/hyperlink" Target="https://www.coloradopolitics.com/coronavirus/polis-backs-bidens-vaccinate-or-test-mandate-as-hospitalizations-surge-capacity-shrinks/article_d0c385dc-1268-11ec-801a-47a13d8253f1.html" TargetMode="External"/><Relationship Id="rId15" Type="http://schemas.openxmlformats.org/officeDocument/2006/relationships/hyperlink" Target="https://c692f527-da75-4c86-b5d1-8b3d5d4d5b43.filesusr.com/ugd/2f3470_1ec91dd80a024d5d8612c5490de1c460.pdf" TargetMode="External"/><Relationship Id="rId10" Type="http://schemas.openxmlformats.org/officeDocument/2006/relationships/hyperlink" Target="https://openvaers.com/covid-da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insider.com/in-2020-big-businesses-got-bigger-small-businesses-died-2020-12?op=1" TargetMode="External"/><Relationship Id="rId14" Type="http://schemas.openxmlformats.org/officeDocument/2006/relationships/hyperlink" Target="https://useipdotus.files.wordpress.com/2021/09/21.09.21-amended-exhibit-f-ex-f-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3</cp:revision>
  <dcterms:created xsi:type="dcterms:W3CDTF">2021-10-21T19:47:00Z</dcterms:created>
  <dcterms:modified xsi:type="dcterms:W3CDTF">2021-10-22T17:14:00Z</dcterms:modified>
</cp:coreProperties>
</file>